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D2B2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23.07.2019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47366" w:rsidR="00BF3EC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</w:t>
      </w:r>
      <w:r w:rsidR="003F3A31">
        <w:rPr>
          <w:rFonts w:cs="Times New Roman" w:hAnsi="Times New Roman" w:ascii="Times New Roman"/>
          <w:sz w:val="28"/>
          <w:szCs w:val="28"/>
        </w:rPr>
        <w:t>ятельности по</w:t>
      </w:r>
      <w:r>
        <w:rPr>
          <w:rFonts w:cs="Times New Roman" w:hAnsi="Times New Roman" w:ascii="Times New Roman"/>
          <w:sz w:val="28"/>
          <w:szCs w:val="28"/>
        </w:rPr>
        <w:t xml:space="preserve"> лицензии - для </w:t>
      </w:r>
      <w:r w:rsidR="000D316C">
        <w:rPr>
          <w:rFonts w:cs="Times New Roman" w:hAnsi="Times New Roman" w:ascii="Times New Roman"/>
          <w:sz w:val="28"/>
          <w:szCs w:val="28"/>
        </w:rPr>
        <w:t>мероприятий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>, запланированных в отношении лицензиатов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0D316C">
        <w:rPr>
          <w:rFonts w:cs="Times New Roman" w:hAnsi="Times New Roman" w:ascii="Times New Roman"/>
          <w:sz w:val="28"/>
          <w:szCs w:val="28"/>
        </w:rPr>
        <w:t xml:space="preserve"> 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F3A31">
        <w:rPr>
          <w:rFonts w:cs="Times New Roman" w:hAnsi="Times New Roman" w:ascii="Times New Roman"/>
          <w:sz w:val="28"/>
          <w:szCs w:val="28"/>
        </w:rPr>
        <w:t>ООО «Радио Ангушт»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0D316C">
        <w:rPr>
          <w:rFonts w:cs="Times New Roman" w:hAnsi="Times New Roman" w:ascii="Times New Roman"/>
          <w:sz w:val="28"/>
          <w:szCs w:val="28"/>
        </w:rPr>
        <w:t>финансовой</w:t>
      </w:r>
      <w:r>
        <w:rPr>
          <w:rFonts w:cs="Times New Roman" w:hAnsi="Times New Roman" w:ascii="Times New Roman"/>
          <w:sz w:val="28"/>
          <w:szCs w:val="28"/>
        </w:rPr>
        <w:t>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47366" w:rsidR="00BF3EC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ВРИО Руководителя</w:t>
            </w:r>
          </w:p>
        </w:tc>
        <w:tc>
          <w:tcPr>
            <w:tcW w:type="dxa" w:w="5140"/>
          </w:tcPr>
          <w:p w:rsidRDefault="00147366" w:rsidR="00BF3EC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Р.Б. Вышегуров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1d49774806d8a500000000329920003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Вышегуров Рустам Баширович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19.12.2018 по 19.12.2019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8D4F17" w:rsidP="00AE17C7" w:rsidR="008D4F17">
      <w:pPr>
        <w:spacing w:lineRule="auto" w:line="240" w:after="0"/>
      </w:pPr>
      <w:r>
        <w:separator/>
      </w:r>
    </w:p>
  </w:endnote>
  <w:endnote w:id="1" w:type="continuationSeparator">
    <w:p w:rsidRDefault="008D4F17" w:rsidP="00AE17C7" w:rsidR="008D4F1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Яндиев Мовсар Усманович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3F3A31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229377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8D4F17" w:rsidP="00AE17C7" w:rsidR="008D4F17">
      <w:pPr>
        <w:spacing w:lineRule="auto" w:line="240" w:after="0"/>
      </w:pPr>
      <w:r>
        <w:separator/>
      </w:r>
    </w:p>
  </w:footnote>
  <w:footnote w:id="1" w:type="continuationSeparator">
    <w:p w:rsidRDefault="008D4F17" w:rsidP="00AE17C7" w:rsidR="008D4F1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ED2B2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F3A3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D316C"/>
    <w:rsid w:val="000F694E"/>
    <w:rsid w:val="000F6D3F"/>
    <w:rsid w:val="00132A70"/>
    <w:rsid w:val="00134D66"/>
    <w:rsid w:val="00141450"/>
    <w:rsid w:val="00147366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F3A31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D4F1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F3ECE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D2B26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034DE" w:rsidP="00B034D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034DE" w:rsidP="00B034D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43DC"/>
    <w:rsid w:val="009F57E4"/>
    <w:rsid w:val="00A45808"/>
    <w:rsid w:val="00AA24F2"/>
    <w:rsid w:val="00AC7148"/>
    <w:rsid w:val="00AD40F0"/>
    <w:rsid w:val="00AF12F7"/>
    <w:rsid w:val="00AF472C"/>
    <w:rsid w:val="00B034DE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034D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034D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034D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034D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85A33E5-266C-4F6D-8C07-385BD77A265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187</properties:Words>
  <properties:Characters>1069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1254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2019-07-23T14:35:00Z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2019-07-23T14:35:00Z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