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Республике Ингушетия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01.01.2018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30.09.2018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2018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C81012" w:rsidRDefault="00971A76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в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 xml:space="preserve"> области телевизионного вещания и радиовещания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1.1.2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 области оказания услуг связи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1.1.3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по воспроизведению (изготовлению экземпляров) ауди</w:t>
            </w:r>
            <w:r w:rsidR="00B142F0" w:rsidRPr="00B9601E">
              <w:rPr>
                <w:rFonts w:ascii="Arial" w:hAnsi="Arial" w:cs="Arial"/>
                <w:sz w:val="16"/>
                <w:szCs w:val="16"/>
              </w:rPr>
              <w:t>о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визуальных произведений на любых видах носителей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эксплуатацию сетей (сооружений) связи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строительство, реконструкцию, проведение изыскательских работ для проектирования и ликвидации линий 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распространение продукции зарубежных печатных изданий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сетей электросвязи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1032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1032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5318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1.9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1.10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638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занимающих существенное положение в сети общего пользования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820514" w:rsidRDefault="003C7706" w:rsidP="003C7706"/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>
        <w:trPr>
          <w:trHeight w:val="915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7F0B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036F12">
        <w:trPr>
          <w:trHeight w:val="36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18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687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E62D4A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7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Рассмотрено обращений операторов связи по вопросам присоединения сетей электросвязи</w:t>
            </w:r>
          </w:p>
        </w:tc>
        <w:tc>
          <w:tcPr>
            <w:tcW w:w="967" w:type="dxa"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объемы принятых мер </w:t>
      </w:r>
      <w:proofErr w:type="spellStart"/>
      <w:r>
        <w:rPr>
          <w:rFonts w:ascii="Arial" w:hAnsi="Arial" w:cs="Arial"/>
          <w:b/>
          <w:bCs/>
          <w:color w:val="000000"/>
        </w:rPr>
        <w:t>пресекательного</w:t>
      </w:r>
      <w:proofErr w:type="spellEnd"/>
      <w:r>
        <w:rPr>
          <w:rFonts w:ascii="Arial" w:hAnsi="Arial" w:cs="Arial"/>
          <w:b/>
          <w:bCs/>
          <w:color w:val="000000"/>
        </w:rPr>
        <w:t xml:space="preserve">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491"/>
        <w:gridCol w:w="877"/>
        <w:gridCol w:w="1077"/>
        <w:gridCol w:w="1102"/>
        <w:gridCol w:w="1077"/>
        <w:gridCol w:w="1077"/>
        <w:gridCol w:w="1077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4521D9">
        <w:trPr>
          <w:trHeight w:val="480"/>
        </w:trPr>
        <w:tc>
          <w:tcPr>
            <w:tcW w:w="829" w:type="dxa"/>
            <w:noWrap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(закон о СМИ, ст. 16, 32) всего, в том числе: 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>
        <w:trPr>
          <w:trHeight w:val="33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3.3.1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34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3.3.2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584500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584500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473500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473500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0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Приостановлено действие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1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1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9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36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24EF5">
        <w:trPr>
          <w:trHeight w:val="360"/>
        </w:trPr>
        <w:tc>
          <w:tcPr>
            <w:tcW w:w="829" w:type="dxa"/>
            <w:noWrap/>
          </w:tcPr>
          <w:p w:rsidR="00324EF5" w:rsidRPr="00433080" w:rsidRDefault="00324EF5" w:rsidP="0093581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3.10.3</w:t>
            </w:r>
          </w:p>
        </w:tc>
        <w:tc>
          <w:tcPr>
            <w:tcW w:w="3491" w:type="dxa"/>
          </w:tcPr>
          <w:p w:rsidR="00324EF5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24EF5" w:rsidRPr="00B9601E">
              <w:rPr>
                <w:rFonts w:ascii="Arial" w:hAnsi="Arial" w:cs="Arial"/>
                <w:sz w:val="16"/>
                <w:szCs w:val="16"/>
              </w:rPr>
              <w:t>прочее</w:t>
            </w:r>
          </w:p>
        </w:tc>
        <w:tc>
          <w:tcPr>
            <w:tcW w:w="877" w:type="dxa"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75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писем учредителям (редакциям </w:t>
            </w:r>
            <w:proofErr w:type="gram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СМИ)  об</w:t>
            </w:r>
            <w:proofErr w:type="gram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устранении выявленных нарушений </w:t>
            </w:r>
            <w:proofErr w:type="spell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всго</w:t>
            </w:r>
            <w:proofErr w:type="spell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33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3.11.1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>
        <w:trPr>
          <w:trHeight w:val="33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3.11.2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>
        <w:trPr>
          <w:trHeight w:val="73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3.12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писем в </w:t>
            </w:r>
            <w:proofErr w:type="spell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Росфинмониторинг</w:t>
            </w:r>
            <w:proofErr w:type="spell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 его </w:t>
            </w:r>
            <w:proofErr w:type="spell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терроториальные</w:t>
            </w:r>
            <w:proofErr w:type="spell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органы с информацией о выявленных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70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3.13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правоохранительные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97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3.14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Федеральную налоговую службу Российской Федерации и ее территориальные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>4. Показатели, характеризующие работу с обращениями граждан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10638" w:type="dxa"/>
        <w:tblInd w:w="-792" w:type="dxa"/>
        <w:tblLook w:val="0000" w:firstRow="0" w:lastRow="0" w:firstColumn="0" w:lastColumn="0" w:noHBand="0" w:noVBand="0"/>
      </w:tblPr>
      <w:tblGrid>
        <w:gridCol w:w="720"/>
        <w:gridCol w:w="4320"/>
        <w:gridCol w:w="837"/>
        <w:gridCol w:w="951"/>
        <w:gridCol w:w="1151"/>
        <w:gridCol w:w="877"/>
        <w:gridCol w:w="877"/>
        <w:gridCol w:w="905"/>
      </w:tblGrid>
      <w:tr w:rsidR="003C7706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058">
              <w:rPr>
                <w:rFonts w:ascii="Arial" w:hAnsi="Arial" w:cs="Arial"/>
                <w:b/>
                <w:bCs/>
                <w:sz w:val="20"/>
                <w:szCs w:val="20"/>
              </w:rPr>
              <w:t>ОПД</w:t>
            </w:r>
          </w:p>
        </w:tc>
      </w:tr>
      <w:tr w:rsidR="00230058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230058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писем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F83F88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F8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F8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F83F8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роведено внеплановых мероприятий по контролю на основании поступивших писем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23005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оступило судебных исков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23005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ринято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Default="00E0026B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Pr="00EE40C4" w:rsidRDefault="00E0026B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E0026B">
        <w:rPr>
          <w:rFonts w:ascii="Arial" w:hAnsi="Arial" w:cs="Arial"/>
          <w:b/>
          <w:bCs/>
          <w:color w:val="000000"/>
          <w:sz w:val="16"/>
          <w:szCs w:val="16"/>
        </w:rPr>
        <w:t>Данные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по состоянию на </w:t>
      </w:r>
      <w:r w:rsidRPr="00EE40C4">
        <w:rPr>
          <w:rFonts w:ascii="Arial" w:hAnsi="Arial" w:cs="Arial"/>
          <w:b/>
          <w:bCs/>
          <w:color w:val="000000"/>
          <w:sz w:val="16"/>
          <w:szCs w:val="16"/>
        </w:rPr>
        <w:t>1</w:t>
      </w:r>
      <w:r w:rsidR="00BB339C">
        <w:rPr>
          <w:rFonts w:ascii="Arial" w:hAnsi="Arial" w:cs="Arial"/>
          <w:b/>
          <w:bCs/>
          <w:color w:val="000000"/>
          <w:sz w:val="16"/>
          <w:szCs w:val="16"/>
        </w:rPr>
        <w:t>0</w:t>
      </w:r>
      <w:bookmarkStart w:id="0" w:name="_GoBack"/>
      <w:bookmarkEnd w:id="0"/>
      <w:r w:rsidRPr="00EE40C4">
        <w:rPr>
          <w:rFonts w:ascii="Arial" w:hAnsi="Arial" w:cs="Arial"/>
          <w:b/>
          <w:bCs/>
          <w:color w:val="000000"/>
          <w:sz w:val="16"/>
          <w:szCs w:val="16"/>
        </w:rPr>
        <w:t>.10.2018 09:46</w:t>
      </w:r>
    </w:p>
    <w:sectPr w:rsidR="00E0026B" w:rsidRPr="00EE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B4A4E"/>
    <w:rsid w:val="001023A4"/>
    <w:rsid w:val="001362CB"/>
    <w:rsid w:val="00173014"/>
    <w:rsid w:val="00191743"/>
    <w:rsid w:val="00204BA0"/>
    <w:rsid w:val="00230058"/>
    <w:rsid w:val="002347E9"/>
    <w:rsid w:val="00267FBB"/>
    <w:rsid w:val="00274BA2"/>
    <w:rsid w:val="00284EEC"/>
    <w:rsid w:val="0029631F"/>
    <w:rsid w:val="002E3B63"/>
    <w:rsid w:val="00324EF5"/>
    <w:rsid w:val="00335EF3"/>
    <w:rsid w:val="003551F4"/>
    <w:rsid w:val="003770FE"/>
    <w:rsid w:val="00387F6B"/>
    <w:rsid w:val="00396842"/>
    <w:rsid w:val="003C1A13"/>
    <w:rsid w:val="003C7706"/>
    <w:rsid w:val="00433080"/>
    <w:rsid w:val="00433C5D"/>
    <w:rsid w:val="004521D9"/>
    <w:rsid w:val="004836D9"/>
    <w:rsid w:val="004B7822"/>
    <w:rsid w:val="005866C2"/>
    <w:rsid w:val="005C37A2"/>
    <w:rsid w:val="005D3682"/>
    <w:rsid w:val="005F5232"/>
    <w:rsid w:val="00614ED1"/>
    <w:rsid w:val="0068208A"/>
    <w:rsid w:val="006945DA"/>
    <w:rsid w:val="007F0B6A"/>
    <w:rsid w:val="008028F9"/>
    <w:rsid w:val="00820514"/>
    <w:rsid w:val="0082523F"/>
    <w:rsid w:val="008B1FBE"/>
    <w:rsid w:val="008E473D"/>
    <w:rsid w:val="00935816"/>
    <w:rsid w:val="00964B9A"/>
    <w:rsid w:val="009677B1"/>
    <w:rsid w:val="00971A76"/>
    <w:rsid w:val="009E641F"/>
    <w:rsid w:val="00A319A0"/>
    <w:rsid w:val="00A51A6A"/>
    <w:rsid w:val="00A60CCA"/>
    <w:rsid w:val="00AA4898"/>
    <w:rsid w:val="00B142F0"/>
    <w:rsid w:val="00B232E7"/>
    <w:rsid w:val="00B54014"/>
    <w:rsid w:val="00B77862"/>
    <w:rsid w:val="00B86199"/>
    <w:rsid w:val="00B9601E"/>
    <w:rsid w:val="00BB339C"/>
    <w:rsid w:val="00BD1931"/>
    <w:rsid w:val="00BF0D19"/>
    <w:rsid w:val="00C25AD0"/>
    <w:rsid w:val="00C46EE6"/>
    <w:rsid w:val="00C81012"/>
    <w:rsid w:val="00CB0CF3"/>
    <w:rsid w:val="00CE346D"/>
    <w:rsid w:val="00D07175"/>
    <w:rsid w:val="00D24890"/>
    <w:rsid w:val="00D92A28"/>
    <w:rsid w:val="00DC0AA7"/>
    <w:rsid w:val="00E0026B"/>
    <w:rsid w:val="00E60DEA"/>
    <w:rsid w:val="00E62D4A"/>
    <w:rsid w:val="00E647ED"/>
    <w:rsid w:val="00E87C39"/>
    <w:rsid w:val="00E937F9"/>
    <w:rsid w:val="00E97DE0"/>
    <w:rsid w:val="00EC52A9"/>
    <w:rsid w:val="00EE40C4"/>
    <w:rsid w:val="00F53C27"/>
    <w:rsid w:val="00F762B8"/>
    <w:rsid w:val="00F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84E526-E6F7-4AA0-B8CB-38455029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Хусен</cp:lastModifiedBy>
  <cp:revision>2</cp:revision>
  <dcterms:created xsi:type="dcterms:W3CDTF">2018-10-18T13:37:00Z</dcterms:created>
  <dcterms:modified xsi:type="dcterms:W3CDTF">2018-10-18T13:37:00Z</dcterms:modified>
</cp:coreProperties>
</file>